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4D52" w:rsidRPr="00D12686" w:rsidRDefault="00624D52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Classe : ……………………………………</w:t>
      </w:r>
    </w:p>
    <w:p w:rsidR="00624D52" w:rsidRPr="00D12686" w:rsidRDefault="00DC06A7" w:rsidP="002D1275">
      <w:pPr>
        <w:spacing w:line="360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Age</w:t>
      </w:r>
      <w:r w:rsidR="002D1275" w:rsidRPr="00D12686">
        <w:rPr>
          <w:rFonts w:ascii="Century Gothic" w:hAnsi="Century Gothic"/>
          <w:sz w:val="22"/>
          <w:szCs w:val="22"/>
        </w:rPr>
        <w:t> : …………………………………..</w:t>
      </w:r>
    </w:p>
    <w:p w:rsidR="00624D52" w:rsidRPr="00D12686" w:rsidRDefault="00624D52" w:rsidP="00452F23">
      <w:pPr>
        <w:ind w:left="-284"/>
        <w:jc w:val="right"/>
        <w:rPr>
          <w:rFonts w:ascii="Century Gothic" w:hAnsi="Century Gothic"/>
          <w:b/>
          <w:sz w:val="22"/>
          <w:szCs w:val="22"/>
        </w:rPr>
      </w:pPr>
    </w:p>
    <w:p w:rsidR="00452F23" w:rsidRPr="00DC06A7" w:rsidRDefault="00DC06A7" w:rsidP="00452F23">
      <w:pPr>
        <w:ind w:left="-284"/>
        <w:jc w:val="right"/>
        <w:rPr>
          <w:rFonts w:ascii="Century Gothic" w:hAnsi="Century Gothic"/>
          <w:b/>
          <w:sz w:val="28"/>
          <w:szCs w:val="28"/>
        </w:rPr>
      </w:pPr>
      <w:r w:rsidRPr="00DC06A7">
        <w:rPr>
          <w:rFonts w:ascii="Century Gothic" w:hAnsi="Century Gothic"/>
          <w:b/>
          <w:sz w:val="28"/>
          <w:szCs w:val="28"/>
        </w:rPr>
        <w:t xml:space="preserve">Catéchèse </w:t>
      </w:r>
    </w:p>
    <w:p w:rsidR="00452F23" w:rsidRPr="00D12686" w:rsidRDefault="00452F23" w:rsidP="00452F23">
      <w:pPr>
        <w:ind w:left="-284"/>
        <w:jc w:val="right"/>
        <w:rPr>
          <w:rFonts w:ascii="Century Gothic" w:hAnsi="Century Gothic"/>
          <w:b/>
          <w:sz w:val="22"/>
          <w:szCs w:val="22"/>
        </w:rPr>
        <w:sectPr w:rsidR="00452F23" w:rsidRPr="00D12686" w:rsidSect="002D1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454" w:right="720" w:bottom="454" w:left="720" w:header="720" w:footer="720" w:gutter="0"/>
          <w:cols w:num="2" w:space="720"/>
          <w:titlePg/>
          <w:docGrid w:linePitch="326"/>
        </w:sectPr>
      </w:pPr>
    </w:p>
    <w:p w:rsidR="00E87A34" w:rsidRPr="00D12686" w:rsidRDefault="00E87A34" w:rsidP="00452F23">
      <w:pPr>
        <w:rPr>
          <w:rFonts w:ascii="Century Gothic" w:hAnsi="Century Gothic"/>
          <w:sz w:val="22"/>
          <w:szCs w:val="22"/>
        </w:rPr>
      </w:pPr>
    </w:p>
    <w:p w:rsidR="00E30A6B" w:rsidRPr="00D12686" w:rsidRDefault="00E87A34" w:rsidP="00070BCD">
      <w:pPr>
        <w:jc w:val="center"/>
        <w:rPr>
          <w:rFonts w:ascii="Century Gothic" w:hAnsi="Century Gothic"/>
          <w:b/>
          <w:sz w:val="28"/>
          <w:szCs w:val="22"/>
        </w:rPr>
      </w:pPr>
      <w:r w:rsidRPr="00D12686">
        <w:rPr>
          <w:rFonts w:ascii="Century Gothic" w:hAnsi="Century Gothic"/>
          <w:b/>
          <w:sz w:val="28"/>
          <w:szCs w:val="22"/>
        </w:rPr>
        <w:t>FICHE D’INSCRIPTION</w:t>
      </w:r>
    </w:p>
    <w:p w:rsidR="00E30A6B" w:rsidRPr="00D12686" w:rsidRDefault="00E30A6B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ab/>
      </w:r>
      <w:r w:rsidR="005F0B79" w:rsidRPr="00D12686">
        <w:rPr>
          <w:rFonts w:ascii="Century Gothic" w:hAnsi="Century Gothic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752CF3" wp14:editId="2B4A5792">
                <wp:simplePos x="0" y="0"/>
                <wp:positionH relativeFrom="column">
                  <wp:posOffset>1322705</wp:posOffset>
                </wp:positionH>
                <wp:positionV relativeFrom="paragraph">
                  <wp:posOffset>161925</wp:posOffset>
                </wp:positionV>
                <wp:extent cx="3494405" cy="297815"/>
                <wp:effectExtent l="0" t="0" r="0" b="698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6B" w:rsidRPr="00D12686" w:rsidRDefault="00011C58" w:rsidP="00E30A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Enfant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52CF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04.15pt;margin-top:12.75pt;width:275.15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">
                <v:textbox>
                  <w:txbxContent>
                    <w:p w:rsidR="00E30A6B" w:rsidRPr="00D12686" w:rsidRDefault="00011C58" w:rsidP="00E30A6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>Enfant</w:t>
                      </w:r>
                    </w:p>
                  </w:txbxContent>
                </v:textbox>
              </v:shape>
            </w:pict>
          </mc:Fallback>
        </mc:AlternateConten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</w:p>
    <w:p w:rsidR="00E30A6B" w:rsidRPr="00D12686" w:rsidRDefault="00E30A6B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ab/>
      </w:r>
    </w:p>
    <w:p w:rsidR="00E30A6B" w:rsidRDefault="00E30A6B" w:rsidP="00E30A6B">
      <w:pPr>
        <w:rPr>
          <w:rFonts w:ascii="Century Gothic" w:hAnsi="Century Gothic"/>
          <w:sz w:val="22"/>
          <w:szCs w:val="22"/>
        </w:rPr>
      </w:pPr>
    </w:p>
    <w:p w:rsidR="00D12686" w:rsidRPr="00D12686" w:rsidRDefault="00D12686" w:rsidP="00E30A6B">
      <w:pPr>
        <w:rPr>
          <w:rFonts w:ascii="Century Gothic" w:hAnsi="Century Gothic"/>
          <w:sz w:val="22"/>
          <w:szCs w:val="22"/>
        </w:rPr>
      </w:pP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NOM : ..............................................................  PRENOM : 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</w:t>
      </w: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Né (e) 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 Adresse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30A6B" w:rsidRPr="00D12686" w:rsidRDefault="00E30A6B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Domicile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...........................................................................</w:t>
      </w:r>
    </w:p>
    <w:p w:rsidR="00E30A6B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Cs w:val="22"/>
        </w:rPr>
        <w:t>@</w:t>
      </w:r>
      <w:r w:rsidRPr="00D12686">
        <w:rPr>
          <w:rFonts w:ascii="Century Gothic" w:hAnsi="Century Gothic"/>
          <w:sz w:val="22"/>
          <w:szCs w:val="22"/>
        </w:rPr>
        <w:t>Email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.....................@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</w:t>
      </w:r>
      <w:r>
        <w:rPr>
          <w:rFonts w:ascii="Century Gothic" w:hAnsi="Century Gothic"/>
          <w:sz w:val="22"/>
          <w:szCs w:val="22"/>
        </w:rPr>
        <w:t>..............................</w:t>
      </w:r>
    </w:p>
    <w:p w:rsidR="00D12686" w:rsidRPr="00D12686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</w:p>
    <w:p w:rsidR="00E30A6B" w:rsidRPr="00D12686" w:rsidRDefault="00E30A6B" w:rsidP="00E30A6B">
      <w:pPr>
        <w:rPr>
          <w:rFonts w:ascii="Century Gothic" w:hAnsi="Century Gothic"/>
          <w:sz w:val="14"/>
          <w:szCs w:val="22"/>
        </w:rPr>
      </w:pPr>
    </w:p>
    <w:p w:rsidR="00E30A6B" w:rsidRPr="00D12686" w:rsidRDefault="005F0B79" w:rsidP="00E30A6B">
      <w:pPr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noProof/>
          <w:sz w:val="22"/>
          <w:szCs w:val="22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0E4817" wp14:editId="64F08234">
                <wp:simplePos x="0" y="0"/>
                <wp:positionH relativeFrom="column">
                  <wp:posOffset>1322705</wp:posOffset>
                </wp:positionH>
                <wp:positionV relativeFrom="paragraph">
                  <wp:posOffset>66675</wp:posOffset>
                </wp:positionV>
                <wp:extent cx="3494405" cy="297815"/>
                <wp:effectExtent l="0" t="0" r="0" b="698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440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0A6B" w:rsidRPr="00D12686" w:rsidRDefault="00E30A6B" w:rsidP="00E30A6B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</w:pPr>
                            <w:r w:rsidRPr="00D12686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PARENTS ou  RESPONSABLES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E4817" id="Zone de texte 1" o:spid="_x0000_s1027" type="#_x0000_t202" style="position:absolute;margin-left:104.15pt;margin-top:5.25pt;width:275.1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">
                <v:textbox>
                  <w:txbxContent>
                    <w:p w:rsidR="00E30A6B" w:rsidRPr="00D12686" w:rsidRDefault="00E30A6B" w:rsidP="00E30A6B">
                      <w:pPr>
                        <w:jc w:val="center"/>
                        <w:rPr>
                          <w:rFonts w:ascii="Century Gothic" w:hAnsi="Century Gothic"/>
                          <w:b/>
                          <w:sz w:val="28"/>
                        </w:rPr>
                      </w:pPr>
                      <w:r w:rsidRPr="00D12686">
                        <w:rPr>
                          <w:rFonts w:ascii="Century Gothic" w:hAnsi="Century Gothic"/>
                          <w:b/>
                          <w:sz w:val="28"/>
                        </w:rPr>
                        <w:t>PARENTS ou  RESPONSABLES</w:t>
                      </w:r>
                    </w:p>
                  </w:txbxContent>
                </v:textbox>
              </v:shape>
            </w:pict>
          </mc:Fallback>
        </mc:AlternateContent>
      </w:r>
    </w:p>
    <w:p w:rsidR="00E30A6B" w:rsidRDefault="00E30A6B" w:rsidP="00E30A6B">
      <w:pPr>
        <w:ind w:left="708"/>
        <w:rPr>
          <w:rFonts w:ascii="Century Gothic" w:hAnsi="Century Gothic"/>
          <w:sz w:val="22"/>
          <w:szCs w:val="22"/>
        </w:rPr>
      </w:pPr>
    </w:p>
    <w:p w:rsidR="00D12686" w:rsidRPr="00D12686" w:rsidRDefault="00D12686" w:rsidP="00E30A6B">
      <w:pPr>
        <w:ind w:left="708"/>
        <w:rPr>
          <w:rFonts w:ascii="Century Gothic" w:hAnsi="Century Gothic"/>
          <w:sz w:val="22"/>
          <w:szCs w:val="22"/>
        </w:rPr>
      </w:pPr>
    </w:p>
    <w:p w:rsidR="00E30A6B" w:rsidRPr="00D12686" w:rsidRDefault="00E30A6B" w:rsidP="00E30A6B">
      <w:pPr>
        <w:ind w:left="708" w:hanging="708"/>
        <w:rPr>
          <w:rFonts w:ascii="Century Gothic" w:hAnsi="Century Gothic"/>
          <w:sz w:val="18"/>
          <w:szCs w:val="22"/>
        </w:rPr>
      </w:pP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Nom Père</w:t>
      </w:r>
      <w:r w:rsidRPr="00D12686">
        <w:rPr>
          <w:rFonts w:ascii="Century Gothic" w:hAnsi="Century Gothic"/>
          <w:sz w:val="22"/>
          <w:szCs w:val="22"/>
        </w:rPr>
        <w:t>: ........................................................ Prénom :............................................................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Adresse : (si différente) 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 xml:space="preserve">Domicile :.....................................................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 :........................................................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</w:t>
      </w:r>
    </w:p>
    <w:p w:rsidR="00E30A6B" w:rsidRPr="00D12686" w:rsidRDefault="00F00B69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E-mail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</w:t>
      </w:r>
      <w:r w:rsidR="00E30A6B" w:rsidRPr="00D12686">
        <w:rPr>
          <w:rFonts w:ascii="Century Gothic" w:hAnsi="Century Gothic"/>
          <w:sz w:val="22"/>
          <w:szCs w:val="22"/>
        </w:rPr>
        <w:t>..</w:t>
      </w:r>
      <w:r w:rsidR="00452F23" w:rsidRPr="00D12686">
        <w:rPr>
          <w:rFonts w:ascii="Century Gothic" w:hAnsi="Century Gothic"/>
          <w:sz w:val="22"/>
          <w:szCs w:val="22"/>
        </w:rPr>
        <w:t>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........................................................................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14"/>
          <w:szCs w:val="22"/>
        </w:rPr>
      </w:pP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Nom Mère</w:t>
      </w:r>
      <w:r w:rsidRPr="00D12686">
        <w:rPr>
          <w:rFonts w:ascii="Century Gothic" w:hAnsi="Century Gothic"/>
          <w:sz w:val="22"/>
          <w:szCs w:val="22"/>
        </w:rPr>
        <w:t xml:space="preserve"> : ........................................................ Prénom :............................................................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Adresse : (si différente) 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.......................................................................................................................................................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...................</w:t>
      </w:r>
    </w:p>
    <w:p w:rsidR="00E30A6B" w:rsidRPr="00D12686" w:rsidRDefault="00E30A6B" w:rsidP="00452F23">
      <w:pPr>
        <w:spacing w:line="360" w:lineRule="auto"/>
        <w:ind w:left="708" w:hanging="708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Domicile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</w:t>
      </w:r>
      <w:r w:rsidRPr="00D12686"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sym w:font="Wingdings" w:char="F028"/>
      </w:r>
      <w:r w:rsidRPr="00D12686">
        <w:rPr>
          <w:rFonts w:ascii="Century Gothic" w:hAnsi="Century Gothic"/>
          <w:sz w:val="22"/>
          <w:szCs w:val="22"/>
        </w:rPr>
        <w:t>Portable</w:t>
      </w:r>
      <w:r w:rsidR="00D12686" w:rsidRPr="00D12686">
        <w:rPr>
          <w:rFonts w:ascii="Century Gothic" w:hAnsi="Century Gothic"/>
          <w:sz w:val="22"/>
          <w:szCs w:val="22"/>
        </w:rPr>
        <w:t> : .......................................................................</w:t>
      </w:r>
    </w:p>
    <w:p w:rsidR="00E30A6B" w:rsidRPr="00D12686" w:rsidRDefault="00D12686" w:rsidP="00452F23">
      <w:pPr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Cs w:val="22"/>
        </w:rPr>
        <w:t>@</w:t>
      </w:r>
      <w:r>
        <w:rPr>
          <w:rFonts w:ascii="Century Gothic" w:hAnsi="Century Gothic"/>
          <w:sz w:val="22"/>
          <w:szCs w:val="22"/>
        </w:rPr>
        <w:t xml:space="preserve"> </w:t>
      </w:r>
      <w:r w:rsidRPr="00D12686">
        <w:rPr>
          <w:rFonts w:ascii="Century Gothic" w:hAnsi="Century Gothic"/>
          <w:sz w:val="22"/>
          <w:szCs w:val="22"/>
        </w:rPr>
        <w:t>Email</w:t>
      </w:r>
      <w:r w:rsidR="00E30A6B" w:rsidRPr="00D12686">
        <w:rPr>
          <w:rFonts w:ascii="Century Gothic" w:hAnsi="Century Gothic"/>
          <w:sz w:val="22"/>
          <w:szCs w:val="22"/>
        </w:rPr>
        <w:t> : .............................................................</w:t>
      </w:r>
      <w:r w:rsidR="00452F23" w:rsidRPr="00D12686">
        <w:rPr>
          <w:rFonts w:ascii="Century Gothic" w:hAnsi="Century Gothic"/>
          <w:sz w:val="22"/>
          <w:szCs w:val="22"/>
        </w:rPr>
        <w:t>................@</w:t>
      </w:r>
      <w:r w:rsidR="00E30A6B" w:rsidRPr="00D12686">
        <w:rPr>
          <w:rFonts w:ascii="Century Gothic" w:hAnsi="Century Gothic"/>
          <w:sz w:val="22"/>
          <w:szCs w:val="22"/>
        </w:rPr>
        <w:t>..........................................................................</w:t>
      </w:r>
    </w:p>
    <w:p w:rsidR="00070BCD" w:rsidRPr="00D12686" w:rsidRDefault="00070BCD" w:rsidP="00B55FC9">
      <w:pPr>
        <w:pStyle w:val="Standard"/>
        <w:spacing w:after="0"/>
        <w:rPr>
          <w:rFonts w:ascii="Century Gothic" w:hAnsi="Century Gothic"/>
        </w:rPr>
      </w:pPr>
      <w:r w:rsidRPr="00D12686">
        <w:rPr>
          <w:rFonts w:ascii="Century Gothic" w:hAnsi="Century Gothic" w:cs="Century"/>
          <w:b/>
        </w:rPr>
        <w:t xml:space="preserve">Votre fils  / fille </w:t>
      </w:r>
      <w:r w:rsidRPr="00D12686">
        <w:rPr>
          <w:rFonts w:ascii="Century Gothic" w:hAnsi="Century Gothic" w:cs="Century"/>
        </w:rPr>
        <w:t> </w:t>
      </w:r>
    </w:p>
    <w:p w:rsidR="00070BCD" w:rsidRPr="00D12686" w:rsidRDefault="00070BCD" w:rsidP="00070BCD">
      <w:pPr>
        <w:tabs>
          <w:tab w:val="left" w:pos="3686"/>
          <w:tab w:val="left" w:pos="7088"/>
        </w:tabs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 été</w:t>
      </w:r>
      <w:r w:rsidRPr="00D12686">
        <w:rPr>
          <w:rFonts w:ascii="Century Gothic" w:hAnsi="Century Gothic"/>
          <w:b/>
          <w:sz w:val="22"/>
          <w:szCs w:val="22"/>
        </w:rPr>
        <w:t xml:space="preserve"> : </w:t>
      </w:r>
      <w:r w:rsidRPr="00D12686">
        <w:rPr>
          <w:rFonts w:ascii="Century Gothic" w:hAnsi="Century Gothic"/>
          <w:sz w:val="22"/>
          <w:szCs w:val="22"/>
        </w:rPr>
        <w:t xml:space="preserve">Baptisé(e) : </w: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  <w:r w:rsidR="00624D52" w:rsidRPr="00D12686">
        <w:rPr>
          <w:rFonts w:ascii="Century Gothic" w:hAnsi="Century Gothic" w:cs="Century"/>
          <w:sz w:val="22"/>
          <w:szCs w:val="22"/>
        </w:rPr>
        <w:t>□ oui en …………………….</w:t>
      </w:r>
      <w:r w:rsidRPr="00D12686">
        <w:rPr>
          <w:rFonts w:ascii="Century Gothic" w:hAnsi="Century Gothic" w:cs="Century"/>
          <w:sz w:val="22"/>
          <w:szCs w:val="22"/>
        </w:rPr>
        <w:t>□ non</w:t>
      </w:r>
    </w:p>
    <w:p w:rsidR="00070BCD" w:rsidRPr="00D12686" w:rsidRDefault="00070BCD" w:rsidP="00070BCD">
      <w:pPr>
        <w:tabs>
          <w:tab w:val="left" w:pos="3686"/>
          <w:tab w:val="left" w:pos="7088"/>
        </w:tabs>
        <w:spacing w:line="360" w:lineRule="auto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sz w:val="22"/>
          <w:szCs w:val="22"/>
        </w:rPr>
        <w:t>A fait sa 1</w:t>
      </w:r>
      <w:r w:rsidRPr="00D12686">
        <w:rPr>
          <w:rFonts w:ascii="Century Gothic" w:hAnsi="Century Gothic"/>
          <w:sz w:val="22"/>
          <w:szCs w:val="22"/>
          <w:vertAlign w:val="superscript"/>
        </w:rPr>
        <w:t>ère</w:t>
      </w:r>
      <w:r w:rsidRPr="00D12686">
        <w:rPr>
          <w:rFonts w:ascii="Century Gothic" w:hAnsi="Century Gothic"/>
          <w:sz w:val="22"/>
          <w:szCs w:val="22"/>
        </w:rPr>
        <w:t xml:space="preserve"> communion : </w:t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/>
          <w:sz w:val="22"/>
          <w:szCs w:val="22"/>
        </w:rPr>
        <w:tab/>
      </w:r>
      <w:r w:rsidRPr="00D12686">
        <w:rPr>
          <w:rFonts w:ascii="Century Gothic" w:hAnsi="Century Gothic" w:cs="Century"/>
          <w:sz w:val="22"/>
          <w:szCs w:val="22"/>
        </w:rPr>
        <w:t>□ oui</w:t>
      </w:r>
      <w:r w:rsidR="00624D52" w:rsidRPr="00D12686">
        <w:rPr>
          <w:rFonts w:ascii="Century Gothic" w:hAnsi="Century Gothic" w:cs="Century"/>
          <w:sz w:val="22"/>
          <w:szCs w:val="22"/>
        </w:rPr>
        <w:t xml:space="preserve"> en …………………….</w:t>
      </w:r>
      <w:r w:rsidRPr="00D12686">
        <w:rPr>
          <w:rFonts w:ascii="Century Gothic" w:hAnsi="Century Gothic" w:cs="Century"/>
          <w:sz w:val="22"/>
          <w:szCs w:val="22"/>
        </w:rPr>
        <w:t>□ non</w:t>
      </w:r>
    </w:p>
    <w:p w:rsidR="001F4318" w:rsidRDefault="001F4318" w:rsidP="00301996">
      <w:pPr>
        <w:tabs>
          <w:tab w:val="left" w:pos="2835"/>
          <w:tab w:val="left" w:pos="4962"/>
          <w:tab w:val="left" w:pos="7797"/>
        </w:tabs>
        <w:rPr>
          <w:rFonts w:ascii="Century Gothic" w:hAnsi="Century Gothic"/>
          <w:b/>
          <w:sz w:val="22"/>
          <w:szCs w:val="22"/>
        </w:rPr>
      </w:pPr>
    </w:p>
    <w:p w:rsidR="00301996" w:rsidRDefault="00070BCD" w:rsidP="00301996">
      <w:pPr>
        <w:tabs>
          <w:tab w:val="left" w:pos="2835"/>
          <w:tab w:val="left" w:pos="4962"/>
          <w:tab w:val="left" w:pos="7797"/>
        </w:tabs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/>
          <w:b/>
          <w:sz w:val="22"/>
          <w:szCs w:val="22"/>
        </w:rPr>
        <w:t>Souhaite préparer :</w:t>
      </w:r>
      <w:r w:rsidR="001F4318">
        <w:rPr>
          <w:rFonts w:ascii="Century Gothic" w:hAnsi="Century Gothic"/>
          <w:sz w:val="22"/>
          <w:szCs w:val="22"/>
        </w:rPr>
        <w:t xml:space="preserve">   </w:t>
      </w:r>
      <w:r w:rsidR="00B553C4">
        <w:rPr>
          <w:rFonts w:ascii="Century Gothic" w:hAnsi="Century Gothic"/>
          <w:sz w:val="22"/>
          <w:szCs w:val="22"/>
        </w:rPr>
        <w:t xml:space="preserve">           </w:t>
      </w:r>
      <w:r w:rsidR="001F4318">
        <w:rPr>
          <w:rFonts w:ascii="Century Gothic" w:hAnsi="Century Gothic"/>
          <w:sz w:val="22"/>
          <w:szCs w:val="22"/>
        </w:rPr>
        <w:t xml:space="preserve">Baptême  </w:t>
      </w:r>
      <w:r w:rsidR="00B553C4">
        <w:rPr>
          <w:rFonts w:ascii="Century Gothic" w:hAnsi="Century Gothic"/>
          <w:sz w:val="22"/>
          <w:szCs w:val="22"/>
        </w:rPr>
        <w:t xml:space="preserve"> </w:t>
      </w:r>
      <w:r w:rsidR="001F4318">
        <w:rPr>
          <w:rFonts w:ascii="Century Gothic" w:hAnsi="Century Gothic"/>
          <w:sz w:val="22"/>
          <w:szCs w:val="22"/>
        </w:rPr>
        <w:t xml:space="preserve"> </w:t>
      </w:r>
      <w:r w:rsidR="00B553C4">
        <w:rPr>
          <w:rFonts w:ascii="Century Gothic" w:hAnsi="Century Gothic"/>
          <w:sz w:val="22"/>
          <w:szCs w:val="22"/>
        </w:rPr>
        <w:t xml:space="preserve">                                              </w:t>
      </w:r>
      <w:r w:rsidR="001F4318">
        <w:rPr>
          <w:rFonts w:ascii="Century Gothic" w:hAnsi="Century Gothic"/>
          <w:sz w:val="22"/>
          <w:szCs w:val="22"/>
        </w:rPr>
        <w:t xml:space="preserve"> 1</w:t>
      </w:r>
      <w:r w:rsidR="001F4318" w:rsidRPr="001F4318">
        <w:rPr>
          <w:rFonts w:ascii="Century Gothic" w:hAnsi="Century Gothic"/>
          <w:sz w:val="22"/>
          <w:szCs w:val="22"/>
          <w:vertAlign w:val="superscript"/>
        </w:rPr>
        <w:t>ère</w:t>
      </w:r>
      <w:r w:rsidR="00B553C4">
        <w:rPr>
          <w:rFonts w:ascii="Century Gothic" w:hAnsi="Century Gothic"/>
          <w:sz w:val="22"/>
          <w:szCs w:val="22"/>
        </w:rPr>
        <w:t xml:space="preserve"> Communion                    </w:t>
      </w:r>
    </w:p>
    <w:p w:rsidR="001F4318" w:rsidRDefault="001F4318" w:rsidP="00301996">
      <w:pPr>
        <w:tabs>
          <w:tab w:val="left" w:pos="2835"/>
          <w:tab w:val="left" w:pos="4962"/>
          <w:tab w:val="left" w:pos="7797"/>
        </w:tabs>
        <w:jc w:val="center"/>
        <w:rPr>
          <w:rFonts w:ascii="Century Gothic" w:hAnsi="Century Gothic" w:cs="Century"/>
          <w:b/>
          <w:sz w:val="28"/>
          <w:szCs w:val="28"/>
        </w:rPr>
      </w:pPr>
    </w:p>
    <w:p w:rsidR="00011C58" w:rsidRDefault="00011C58" w:rsidP="00301996">
      <w:pPr>
        <w:tabs>
          <w:tab w:val="left" w:pos="2835"/>
          <w:tab w:val="left" w:pos="4962"/>
          <w:tab w:val="left" w:pos="7797"/>
        </w:tabs>
        <w:jc w:val="center"/>
        <w:rPr>
          <w:rFonts w:ascii="Century Gothic" w:hAnsi="Century Gothic" w:cs="Century"/>
          <w:b/>
          <w:sz w:val="28"/>
          <w:szCs w:val="28"/>
        </w:rPr>
      </w:pPr>
    </w:p>
    <w:p w:rsidR="00E30A6B" w:rsidRPr="00301996" w:rsidRDefault="00E30A6B" w:rsidP="00301996">
      <w:pPr>
        <w:tabs>
          <w:tab w:val="left" w:pos="2835"/>
          <w:tab w:val="left" w:pos="4962"/>
          <w:tab w:val="left" w:pos="7797"/>
        </w:tabs>
        <w:jc w:val="center"/>
        <w:rPr>
          <w:rFonts w:ascii="Century Gothic" w:hAnsi="Century Gothic"/>
          <w:sz w:val="22"/>
          <w:szCs w:val="22"/>
        </w:rPr>
      </w:pPr>
      <w:r w:rsidRPr="00D12686">
        <w:rPr>
          <w:rFonts w:ascii="Century Gothic" w:hAnsi="Century Gothic" w:cs="Century"/>
          <w:b/>
          <w:sz w:val="28"/>
          <w:szCs w:val="28"/>
        </w:rPr>
        <w:t xml:space="preserve">Autorisation parentale pour les activités de </w:t>
      </w:r>
      <w:r w:rsidR="00DC06A7">
        <w:rPr>
          <w:rFonts w:ascii="Century Gothic" w:hAnsi="Century Gothic" w:cs="Century"/>
          <w:b/>
          <w:sz w:val="28"/>
          <w:szCs w:val="28"/>
        </w:rPr>
        <w:t>la Catéchèse</w:t>
      </w:r>
    </w:p>
    <w:p w:rsidR="00D12686" w:rsidRDefault="00D12686" w:rsidP="00D12686">
      <w:pPr>
        <w:pStyle w:val="Standard"/>
        <w:spacing w:after="0"/>
        <w:jc w:val="center"/>
        <w:rPr>
          <w:rFonts w:ascii="Century Gothic" w:hAnsi="Century Gothic" w:cs="Century"/>
          <w:b/>
          <w:sz w:val="28"/>
          <w:szCs w:val="28"/>
        </w:rPr>
      </w:pPr>
    </w:p>
    <w:p w:rsidR="00D12686" w:rsidRPr="00D12686" w:rsidRDefault="00D12686" w:rsidP="00D12686">
      <w:pPr>
        <w:pStyle w:val="Standard"/>
        <w:spacing w:after="0"/>
        <w:jc w:val="center"/>
        <w:rPr>
          <w:rFonts w:ascii="Century Gothic" w:hAnsi="Century Gothic"/>
        </w:rPr>
      </w:pP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>Nous, soussignés, …………………………………………………………………………………………………….</w:t>
      </w: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/>
        </w:rPr>
      </w:pPr>
      <w:r w:rsidRPr="00D12686">
        <w:rPr>
          <w:rFonts w:ascii="Century Gothic" w:hAnsi="Century Gothic" w:cs="Century"/>
        </w:rPr>
        <w:t>Les parents de   ……………………………………………………………………………………………………….</w:t>
      </w:r>
    </w:p>
    <w:p w:rsidR="00E30A6B" w:rsidRPr="00D12686" w:rsidRDefault="00E30A6B" w:rsidP="00E30A6B">
      <w:pPr>
        <w:pStyle w:val="Standard"/>
        <w:spacing w:after="0" w:line="480" w:lineRule="auto"/>
        <w:rPr>
          <w:rFonts w:ascii="Century Gothic" w:hAnsi="Century Gothic" w:cs="Century"/>
        </w:rPr>
      </w:pPr>
    </w:p>
    <w:p w:rsidR="00E30A6B" w:rsidRPr="00D12686" w:rsidRDefault="00E30A6B" w:rsidP="00B03550">
      <w:pPr>
        <w:pStyle w:val="Standard"/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- J’autorise la diffusion de photos, vidéos ou de tout autre document sur lequel pourrait figurer mon fils ou ma fille dans le cad</w:t>
      </w:r>
      <w:r w:rsidR="00B553C4">
        <w:rPr>
          <w:rFonts w:ascii="Century Gothic" w:hAnsi="Century Gothic" w:cs="Century"/>
        </w:rPr>
        <w:t xml:space="preserve">re des activités de catéchisme </w:t>
      </w:r>
      <w:r w:rsidR="00B03550" w:rsidRPr="00D12686">
        <w:rPr>
          <w:rFonts w:ascii="Century Gothic" w:hAnsi="Century Gothic" w:cs="Century"/>
        </w:rPr>
        <w:t xml:space="preserve"> </w:t>
      </w:r>
      <w:r w:rsidR="00B55FC9">
        <w:rPr>
          <w:rFonts w:ascii="Century Gothic" w:hAnsi="Century Gothic" w:cs="Century"/>
        </w:rPr>
        <w:t>202</w:t>
      </w:r>
      <w:r w:rsidR="0001473F">
        <w:rPr>
          <w:rFonts w:ascii="Century Gothic" w:hAnsi="Century Gothic" w:cs="Century"/>
        </w:rPr>
        <w:t>1</w:t>
      </w:r>
      <w:r w:rsidR="00B55FC9">
        <w:rPr>
          <w:rFonts w:ascii="Century Gothic" w:hAnsi="Century Gothic" w:cs="Century"/>
        </w:rPr>
        <w:t>-202</w:t>
      </w:r>
      <w:r w:rsidR="0001473F">
        <w:rPr>
          <w:rFonts w:ascii="Century Gothic" w:hAnsi="Century Gothic" w:cs="Century"/>
        </w:rPr>
        <w:t>2</w:t>
      </w:r>
      <w:r w:rsidRPr="00D12686">
        <w:rPr>
          <w:rFonts w:ascii="Century Gothic" w:hAnsi="Century Gothic" w:cs="Century"/>
        </w:rPr>
        <w:t xml:space="preserve"> </w:t>
      </w:r>
      <w:r w:rsidR="00D12686">
        <w:rPr>
          <w:rFonts w:ascii="Century Gothic" w:hAnsi="Century Gothic" w:cs="Century"/>
        </w:rPr>
        <w:tab/>
      </w:r>
      <w:r w:rsidR="00D12686">
        <w:rPr>
          <w:rFonts w:ascii="Century Gothic" w:hAnsi="Century Gothic" w:cs="Century"/>
        </w:rPr>
        <w:tab/>
      </w:r>
      <w:r w:rsidR="00B03550" w:rsidRPr="00D12686">
        <w:rPr>
          <w:rFonts w:ascii="Century Gothic" w:eastAsia="Century" w:hAnsi="Century Gothic" w:cs="Century"/>
          <w:sz w:val="28"/>
          <w:szCs w:val="24"/>
        </w:rPr>
        <w:t xml:space="preserve">□ </w:t>
      </w:r>
      <w:r w:rsidR="00B03550" w:rsidRPr="00D12686">
        <w:rPr>
          <w:rFonts w:ascii="Century Gothic" w:hAnsi="Century Gothic" w:cs="Century"/>
          <w:sz w:val="28"/>
          <w:szCs w:val="24"/>
        </w:rPr>
        <w:t>oui</w:t>
      </w:r>
      <w:r w:rsidR="00B03550" w:rsidRPr="00D12686">
        <w:rPr>
          <w:rFonts w:ascii="Century Gothic" w:hAnsi="Century Gothic" w:cs="Century"/>
          <w:sz w:val="28"/>
          <w:szCs w:val="24"/>
        </w:rPr>
        <w:tab/>
        <w:t xml:space="preserve">    □ non</w:t>
      </w:r>
    </w:p>
    <w:p w:rsidR="00D12686" w:rsidRDefault="00D12686" w:rsidP="00B03550">
      <w:pPr>
        <w:pStyle w:val="Standard"/>
        <w:spacing w:after="0" w:line="360" w:lineRule="auto"/>
        <w:rPr>
          <w:rFonts w:ascii="Century Gothic" w:hAnsi="Century Gothic" w:cs="Century"/>
        </w:rPr>
      </w:pPr>
    </w:p>
    <w:p w:rsidR="00D12686" w:rsidRPr="00D12686" w:rsidRDefault="00D12686" w:rsidP="00B03550">
      <w:pPr>
        <w:pStyle w:val="Standard"/>
        <w:spacing w:after="0" w:line="360" w:lineRule="auto"/>
        <w:rPr>
          <w:rFonts w:ascii="Century Gothic" w:hAnsi="Century Gothic" w:cs="Century"/>
          <w:b/>
        </w:rPr>
      </w:pPr>
    </w:p>
    <w:p w:rsidR="00D12686" w:rsidRPr="00B553C4" w:rsidRDefault="00D12686" w:rsidP="00B553C4">
      <w:pPr>
        <w:rPr>
          <w:rFonts w:ascii="Century Gothic" w:hAnsi="Century Gothic"/>
          <w:u w:val="single"/>
        </w:rPr>
      </w:pPr>
    </w:p>
    <w:p w:rsidR="00E30A6B" w:rsidRPr="00D12686" w:rsidRDefault="00E30A6B" w:rsidP="00534184">
      <w:pPr>
        <w:pStyle w:val="Standard"/>
        <w:spacing w:after="0" w:line="240" w:lineRule="auto"/>
        <w:rPr>
          <w:rFonts w:ascii="Century Gothic" w:hAnsi="Century Gothic" w:cs="Century"/>
          <w:sz w:val="16"/>
        </w:rPr>
      </w:pPr>
    </w:p>
    <w:p w:rsidR="002B6BDA" w:rsidRPr="00D12686" w:rsidRDefault="002B6BDA" w:rsidP="002B6BDA">
      <w:pPr>
        <w:pStyle w:val="Standard"/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Fait le …………………à………………</w:t>
      </w:r>
    </w:p>
    <w:p w:rsidR="00E30A6B" w:rsidRPr="00D12686" w:rsidRDefault="00E30A6B" w:rsidP="002B6BDA">
      <w:pPr>
        <w:pStyle w:val="Standard"/>
        <w:tabs>
          <w:tab w:val="left" w:pos="6237"/>
        </w:tabs>
        <w:spacing w:after="0" w:line="360" w:lineRule="auto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>Ecrire à la main : « lu et approuvé »</w:t>
      </w:r>
      <w:r w:rsidR="002B6BDA" w:rsidRPr="00D12686">
        <w:rPr>
          <w:rFonts w:ascii="Century Gothic" w:hAnsi="Century Gothic" w:cs="Century"/>
        </w:rPr>
        <w:t xml:space="preserve"> </w:t>
      </w:r>
      <w:r w:rsidR="002B6BDA" w:rsidRPr="00D12686">
        <w:rPr>
          <w:rFonts w:ascii="Century Gothic" w:hAnsi="Century Gothic" w:cs="Century"/>
        </w:rPr>
        <w:tab/>
        <w:t>Signature des parents ou tuteur </w:t>
      </w:r>
    </w:p>
    <w:p w:rsidR="00812C2F" w:rsidRDefault="00E30A6B" w:rsidP="00B03550">
      <w:pPr>
        <w:pStyle w:val="Standard"/>
        <w:spacing w:after="0" w:line="360" w:lineRule="auto"/>
        <w:jc w:val="right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ab/>
      </w:r>
    </w:p>
    <w:p w:rsidR="00E30A6B" w:rsidRPr="00D12686" w:rsidRDefault="00E30A6B" w:rsidP="00B03550">
      <w:pPr>
        <w:pStyle w:val="Standard"/>
        <w:spacing w:after="0" w:line="360" w:lineRule="auto"/>
        <w:jc w:val="right"/>
        <w:rPr>
          <w:rFonts w:ascii="Century Gothic" w:hAnsi="Century Gothic" w:cs="Century"/>
        </w:rPr>
      </w:pP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  <w:r w:rsidRPr="00D12686">
        <w:rPr>
          <w:rFonts w:ascii="Century Gothic" w:hAnsi="Century Gothic" w:cs="Century"/>
        </w:rPr>
        <w:tab/>
      </w:r>
    </w:p>
    <w:p w:rsidR="00534184" w:rsidRPr="00D12686" w:rsidRDefault="00534184" w:rsidP="002B6BDA">
      <w:pPr>
        <w:pStyle w:val="Standard"/>
        <w:spacing w:after="0" w:line="360" w:lineRule="auto"/>
        <w:rPr>
          <w:rFonts w:ascii="Century Gothic" w:hAnsi="Century Gothic" w:cs="Century"/>
        </w:rPr>
      </w:pPr>
    </w:p>
    <w:p w:rsidR="00534184" w:rsidRDefault="00534184" w:rsidP="00534184">
      <w:pPr>
        <w:pBdr>
          <w:top w:val="single" w:sz="4" w:space="1" w:color="auto"/>
        </w:pBdr>
        <w:autoSpaceDE w:val="0"/>
        <w:spacing w:line="360" w:lineRule="auto"/>
        <w:ind w:left="357"/>
        <w:rPr>
          <w:rFonts w:ascii="Century Gothic" w:hAnsi="Century Gothic"/>
          <w:sz w:val="22"/>
        </w:rPr>
      </w:pPr>
      <w:r w:rsidRPr="00D12686">
        <w:rPr>
          <w:rFonts w:ascii="Century Gothic" w:hAnsi="Century Gothic"/>
          <w:sz w:val="22"/>
        </w:rPr>
        <w:t>Informations complémentaires :</w:t>
      </w:r>
    </w:p>
    <w:p w:rsidR="00D12686" w:rsidRPr="00D12686" w:rsidRDefault="00D12686" w:rsidP="00534184">
      <w:pPr>
        <w:pBdr>
          <w:top w:val="single" w:sz="4" w:space="1" w:color="auto"/>
        </w:pBdr>
        <w:autoSpaceDE w:val="0"/>
        <w:spacing w:line="360" w:lineRule="auto"/>
        <w:ind w:left="357"/>
        <w:rPr>
          <w:rFonts w:ascii="Century Gothic" w:hAnsi="Century Gothic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</w:rPr>
      </w:pPr>
    </w:p>
    <w:p w:rsidR="00810D54" w:rsidRPr="00920CC8" w:rsidRDefault="00810D54" w:rsidP="00810D54">
      <w:pPr>
        <w:pStyle w:val="Paragraphedeliste"/>
        <w:rPr>
          <w:rFonts w:ascii="Century Gothic" w:hAnsi="Century Gothic"/>
          <w:b/>
          <w:color w:val="000000"/>
        </w:rPr>
      </w:pPr>
      <w:r w:rsidRPr="00920CC8">
        <w:rPr>
          <w:rFonts w:ascii="Century Gothic" w:hAnsi="Century Gothic"/>
          <w:b/>
          <w:color w:val="000000"/>
        </w:rPr>
        <w:t xml:space="preserve">Participation aux frais : </w:t>
      </w:r>
    </w:p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Default="00810D54" w:rsidP="00810D54">
      <w:pPr>
        <w:rPr>
          <w:rFonts w:ascii="Century Gothic" w:hAnsi="Century Gothic"/>
          <w:color w:val="000000"/>
          <w:sz w:val="22"/>
        </w:rPr>
      </w:pPr>
      <w:r>
        <w:rPr>
          <w:rFonts w:ascii="Century Gothic" w:hAnsi="Century Gothic"/>
          <w:color w:val="000000"/>
          <w:sz w:val="22"/>
        </w:rPr>
        <w:t xml:space="preserve">Le Caté </w:t>
      </w:r>
      <w:r w:rsidRPr="00F6242C">
        <w:rPr>
          <w:rFonts w:ascii="Century Gothic" w:hAnsi="Century Gothic"/>
          <w:color w:val="000000"/>
          <w:sz w:val="22"/>
        </w:rPr>
        <w:t xml:space="preserve"> est une émanation de </w:t>
      </w:r>
      <w:r w:rsidRPr="00810D54">
        <w:rPr>
          <w:rFonts w:cs="Times New Roman"/>
          <w:bCs/>
        </w:rPr>
        <w:t xml:space="preserve">Paroisse Saint Polycarpe </w:t>
      </w:r>
      <w:r>
        <w:rPr>
          <w:rFonts w:cs="Times New Roman"/>
          <w:bCs/>
        </w:rPr>
        <w:t xml:space="preserve"> </w:t>
      </w:r>
      <w:r w:rsidRPr="00810D54">
        <w:rPr>
          <w:rFonts w:cs="Times New Roman"/>
          <w:bCs/>
        </w:rPr>
        <w:t>des Pentes de la Croix-Rousse</w:t>
      </w:r>
      <w:r>
        <w:rPr>
          <w:rFonts w:cs="Times New Roman"/>
          <w:bCs/>
        </w:rPr>
        <w:t xml:space="preserve"> </w:t>
      </w:r>
      <w:r w:rsidRPr="00810D54">
        <w:rPr>
          <w:rFonts w:ascii="Century Gothic" w:hAnsi="Century Gothic"/>
          <w:color w:val="000000"/>
          <w:sz w:val="22"/>
        </w:rPr>
        <w:t xml:space="preserve">pour les </w:t>
      </w:r>
      <w:r>
        <w:rPr>
          <w:rFonts w:ascii="Century Gothic" w:hAnsi="Century Gothic"/>
          <w:color w:val="000000"/>
          <w:sz w:val="22"/>
        </w:rPr>
        <w:t xml:space="preserve">enfants et </w:t>
      </w:r>
      <w:r w:rsidRPr="00810D54">
        <w:rPr>
          <w:rFonts w:ascii="Century Gothic" w:hAnsi="Century Gothic"/>
          <w:color w:val="000000"/>
          <w:sz w:val="22"/>
        </w:rPr>
        <w:t xml:space="preserve">jeunes </w:t>
      </w:r>
      <w:r>
        <w:rPr>
          <w:rFonts w:ascii="Century Gothic" w:hAnsi="Century Gothic"/>
          <w:color w:val="000000"/>
          <w:sz w:val="22"/>
        </w:rPr>
        <w:t>en âge de collège</w:t>
      </w:r>
      <w:r w:rsidRPr="00810D54">
        <w:rPr>
          <w:rFonts w:ascii="Century Gothic" w:hAnsi="Century Gothic"/>
          <w:color w:val="000000"/>
          <w:sz w:val="22"/>
        </w:rPr>
        <w:t xml:space="preserve">. Une participation aux frais est demandée en début d’année. Elle couvre :  </w:t>
      </w:r>
    </w:p>
    <w:p w:rsidR="00810D54" w:rsidRDefault="00810D54" w:rsidP="00810D54">
      <w:pPr>
        <w:pStyle w:val="Paragraphedeliste"/>
        <w:numPr>
          <w:ilvl w:val="0"/>
          <w:numId w:val="7"/>
        </w:numPr>
        <w:rPr>
          <w:rFonts w:cs="Times New Roman"/>
          <w:bCs/>
        </w:rPr>
      </w:pPr>
      <w:r w:rsidRPr="00810D54">
        <w:rPr>
          <w:rFonts w:ascii="Century Gothic" w:hAnsi="Century Gothic"/>
          <w:color w:val="000000"/>
          <w:sz w:val="22"/>
        </w:rPr>
        <w:t>Une participation modeste pour l’usage des salles des bâtiments paroissiaux</w:t>
      </w:r>
      <w:r w:rsidRPr="00810D54">
        <w:rPr>
          <w:rFonts w:cs="Times New Roman"/>
          <w:bCs/>
        </w:rPr>
        <w:t xml:space="preserve"> </w:t>
      </w:r>
    </w:p>
    <w:p w:rsidR="00810D54" w:rsidRPr="00810D54" w:rsidRDefault="00810D54" w:rsidP="00810D54">
      <w:pPr>
        <w:pStyle w:val="Paragraphedeliste"/>
        <w:numPr>
          <w:ilvl w:val="0"/>
          <w:numId w:val="7"/>
        </w:numPr>
        <w:rPr>
          <w:rFonts w:cs="Times New Roman"/>
          <w:bCs/>
        </w:rPr>
      </w:pPr>
      <w:r w:rsidRPr="00810D54">
        <w:rPr>
          <w:rFonts w:ascii="Century Gothic" w:hAnsi="Century Gothic"/>
          <w:color w:val="000000"/>
          <w:sz w:val="22"/>
        </w:rPr>
        <w:t xml:space="preserve">Les frais d’ordre pédagogique : livre, photocopie, matériel divers </w:t>
      </w:r>
      <w:proofErr w:type="gramStart"/>
      <w:r w:rsidRPr="00810D54">
        <w:rPr>
          <w:rFonts w:ascii="Century Gothic" w:hAnsi="Century Gothic"/>
          <w:color w:val="000000"/>
          <w:sz w:val="22"/>
        </w:rPr>
        <w:t>etc..</w:t>
      </w:r>
      <w:proofErr w:type="gramEnd"/>
      <w:r w:rsidRPr="00810D54">
        <w:rPr>
          <w:rFonts w:ascii="Century Gothic" w:hAnsi="Century Gothic"/>
          <w:color w:val="000000"/>
          <w:sz w:val="22"/>
        </w:rPr>
        <w:t xml:space="preserve"> </w:t>
      </w:r>
    </w:p>
    <w:p w:rsidR="00810D54" w:rsidRPr="00810D54" w:rsidRDefault="00810D54" w:rsidP="00810D54">
      <w:pPr>
        <w:pStyle w:val="Paragraphedeliste"/>
        <w:numPr>
          <w:ilvl w:val="0"/>
          <w:numId w:val="7"/>
        </w:numPr>
        <w:rPr>
          <w:rFonts w:cs="Times New Roman"/>
          <w:bCs/>
        </w:rPr>
      </w:pPr>
      <w:r w:rsidRPr="00810D54">
        <w:rPr>
          <w:rFonts w:ascii="Century Gothic" w:hAnsi="Century Gothic"/>
          <w:color w:val="000000"/>
          <w:sz w:val="22"/>
        </w:rPr>
        <w:t>Formation des animateurs bénévoles etc…</w:t>
      </w:r>
    </w:p>
    <w:p w:rsidR="00810D54" w:rsidRPr="00F6242C" w:rsidRDefault="00810D54" w:rsidP="00810D54">
      <w:pPr>
        <w:rPr>
          <w:rFonts w:ascii="Century Gothic" w:hAnsi="Century Gothic"/>
          <w:color w:val="000000"/>
          <w:sz w:val="22"/>
        </w:rPr>
      </w:pPr>
    </w:p>
    <w:p w:rsidR="00810D54" w:rsidRPr="00F6242C" w:rsidRDefault="00810D54" w:rsidP="00810D54">
      <w:pPr>
        <w:pStyle w:val="Paragraphedeliste"/>
        <w:rPr>
          <w:rFonts w:ascii="Century Gothic" w:hAnsi="Century Gothic"/>
          <w:color w:val="000000"/>
          <w:sz w:val="22"/>
        </w:rPr>
      </w:pPr>
      <w:r w:rsidRPr="00F6242C">
        <w:rPr>
          <w:rFonts w:ascii="Century Gothic" w:hAnsi="Century Gothic"/>
          <w:color w:val="000000"/>
          <w:sz w:val="22"/>
        </w:rPr>
        <w:t xml:space="preserve">Un barème de cotisations commun à la catéchèse est proposé aux familles. </w:t>
      </w:r>
    </w:p>
    <w:p w:rsidR="00810D54" w:rsidRPr="00F6242C" w:rsidRDefault="00810D54" w:rsidP="00810D54">
      <w:pPr>
        <w:pStyle w:val="Paragraphedeliste"/>
        <w:rPr>
          <w:rFonts w:ascii="Century Gothic" w:hAnsi="Century Gothic"/>
          <w:color w:val="000000"/>
          <w:sz w:val="22"/>
        </w:rPr>
      </w:pPr>
      <w:r w:rsidRPr="00F6242C">
        <w:rPr>
          <w:rFonts w:ascii="Century Gothic" w:hAnsi="Century Gothic"/>
          <w:color w:val="000000"/>
          <w:sz w:val="22"/>
        </w:rPr>
        <w:t xml:space="preserve">La participation aux frais est calculée selon les revenus mensuels de la famille et le nombre d’enfants à charge. Mais une question d’argent ne doit pas empêcher un </w:t>
      </w:r>
      <w:r>
        <w:rPr>
          <w:rFonts w:ascii="Century Gothic" w:hAnsi="Century Gothic"/>
          <w:color w:val="000000"/>
          <w:sz w:val="22"/>
        </w:rPr>
        <w:t xml:space="preserve">enfant ou un </w:t>
      </w:r>
      <w:r w:rsidRPr="00F6242C">
        <w:rPr>
          <w:rFonts w:ascii="Century Gothic" w:hAnsi="Century Gothic"/>
          <w:color w:val="000000"/>
          <w:sz w:val="22"/>
        </w:rPr>
        <w:t xml:space="preserve">jeune de participer </w:t>
      </w:r>
      <w:r>
        <w:rPr>
          <w:rFonts w:ascii="Century Gothic" w:hAnsi="Century Gothic"/>
          <w:color w:val="000000"/>
          <w:sz w:val="22"/>
        </w:rPr>
        <w:t>au caté</w:t>
      </w:r>
      <w:r w:rsidRPr="00F6242C">
        <w:rPr>
          <w:rFonts w:ascii="Century Gothic" w:hAnsi="Century Gothic"/>
          <w:color w:val="000000"/>
          <w:sz w:val="22"/>
        </w:rPr>
        <w:t xml:space="preserve"> et des dons peuvent également être faits. Merci d’avance.</w:t>
      </w:r>
    </w:p>
    <w:p w:rsidR="00810D54" w:rsidRPr="00F6242C" w:rsidRDefault="00810D54" w:rsidP="00810D54">
      <w:pPr>
        <w:pStyle w:val="Paragraphedeliste"/>
        <w:rPr>
          <w:rFonts w:ascii="Century Gothic" w:hAnsi="Century Gothic"/>
          <w:color w:val="000000"/>
          <w:sz w:val="22"/>
        </w:rPr>
      </w:pPr>
    </w:p>
    <w:p w:rsidR="00810D54" w:rsidRPr="00F6242C" w:rsidRDefault="00810D54" w:rsidP="00810D54">
      <w:pPr>
        <w:pStyle w:val="Paragraphedeliste"/>
        <w:rPr>
          <w:rFonts w:ascii="Century Gothic" w:hAnsi="Century Gothic"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b/>
          <w:color w:val="000000"/>
          <w:sz w:val="22"/>
        </w:rPr>
      </w:pPr>
    </w:p>
    <w:p w:rsidR="00810D54" w:rsidRPr="00BC2CB2" w:rsidRDefault="00810D54" w:rsidP="00BC2CB2">
      <w:pPr>
        <w:jc w:val="center"/>
        <w:rPr>
          <w:rFonts w:ascii="Century Gothic" w:hAnsi="Century Gothic"/>
          <w:b/>
          <w:color w:val="000000"/>
          <w:sz w:val="22"/>
        </w:rPr>
      </w:pPr>
      <w:r w:rsidRPr="00BC2CB2">
        <w:rPr>
          <w:rFonts w:ascii="Century Gothic" w:hAnsi="Century Gothic"/>
          <w:b/>
          <w:color w:val="000000"/>
          <w:sz w:val="22"/>
        </w:rPr>
        <w:t>MONTANT ANNUEL DE COTISATION PAR ENFANT AU CATE :</w:t>
      </w:r>
    </w:p>
    <w:p w:rsidR="00810D54" w:rsidRPr="00F6242C" w:rsidRDefault="00810D54" w:rsidP="00BC2CB2">
      <w:pPr>
        <w:pStyle w:val="Paragraphedeliste"/>
        <w:jc w:val="center"/>
        <w:rPr>
          <w:rFonts w:ascii="Century Gothic" w:hAnsi="Century Gothic"/>
          <w:color w:val="000000"/>
          <w:sz w:val="22"/>
        </w:rPr>
      </w:pPr>
    </w:p>
    <w:p w:rsidR="00810D54" w:rsidRPr="00F2578F" w:rsidRDefault="00810D54" w:rsidP="00BC2CB2">
      <w:pPr>
        <w:pStyle w:val="Paragraphedeliste"/>
        <w:jc w:val="center"/>
        <w:rPr>
          <w:rFonts w:ascii="Century Gothic" w:hAnsi="Century Gothic"/>
          <w:color w:val="000000"/>
          <w:sz w:val="20"/>
        </w:rPr>
      </w:pPr>
    </w:p>
    <w:p w:rsidR="00810D54" w:rsidRPr="00810D54" w:rsidRDefault="00810D54" w:rsidP="00810D54">
      <w:pPr>
        <w:rPr>
          <w:rFonts w:ascii="Century Gothic" w:hAnsi="Century Gothic"/>
          <w:color w:val="000000"/>
          <w:sz w:val="8"/>
        </w:rPr>
      </w:pP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066"/>
        <w:gridCol w:w="992"/>
        <w:gridCol w:w="850"/>
        <w:gridCol w:w="851"/>
        <w:gridCol w:w="1134"/>
      </w:tblGrid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jc w:val="right"/>
              <w:rPr>
                <w:rFonts w:ascii="Century Gothic" w:hAnsi="Century Gothic"/>
                <w:i/>
                <w:color w:val="000000"/>
              </w:rPr>
            </w:pPr>
            <w:r w:rsidRPr="00920CC8">
              <w:rPr>
                <w:rFonts w:ascii="Century Gothic" w:hAnsi="Century Gothic"/>
                <w:i/>
                <w:color w:val="000000"/>
              </w:rPr>
              <w:t>Nombre d’enfant à charge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1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2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3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4 et plus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Inférieurs à 840 €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19 €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18 €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17 €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16 €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de 840 € à 1150 €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32 €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29 €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28 €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25 €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de 1150 € à 1525 €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44 €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39 €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36 €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34 €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de de 1525 € à 2290 €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56 €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49 €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46 €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42 €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de 2290 € à 3360 €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67 €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60 €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56 €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52 €</w:t>
            </w:r>
          </w:p>
        </w:tc>
      </w:tr>
      <w:tr w:rsidR="00810D54" w:rsidRPr="00F2578F" w:rsidTr="005A17B2">
        <w:tc>
          <w:tcPr>
            <w:tcW w:w="4066" w:type="dxa"/>
          </w:tcPr>
          <w:p w:rsidR="00810D54" w:rsidRPr="00920CC8" w:rsidRDefault="00810D54" w:rsidP="005A17B2">
            <w:pPr>
              <w:pStyle w:val="Paragraphedeliste"/>
              <w:ind w:left="0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Revenus supérieurs à 3360 €</w:t>
            </w:r>
          </w:p>
        </w:tc>
        <w:tc>
          <w:tcPr>
            <w:tcW w:w="992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76 €</w:t>
            </w:r>
          </w:p>
        </w:tc>
        <w:tc>
          <w:tcPr>
            <w:tcW w:w="850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70 €</w:t>
            </w:r>
          </w:p>
        </w:tc>
        <w:tc>
          <w:tcPr>
            <w:tcW w:w="851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66 €</w:t>
            </w:r>
          </w:p>
        </w:tc>
        <w:tc>
          <w:tcPr>
            <w:tcW w:w="1134" w:type="dxa"/>
          </w:tcPr>
          <w:p w:rsidR="00810D54" w:rsidRPr="00920CC8" w:rsidRDefault="00810D54" w:rsidP="005A17B2">
            <w:pPr>
              <w:pStyle w:val="Paragraphedeliste"/>
              <w:ind w:left="0"/>
              <w:jc w:val="center"/>
              <w:rPr>
                <w:rFonts w:ascii="Century Gothic" w:hAnsi="Century Gothic"/>
                <w:color w:val="000000"/>
              </w:rPr>
            </w:pPr>
            <w:r w:rsidRPr="00920CC8">
              <w:rPr>
                <w:rFonts w:ascii="Century Gothic" w:hAnsi="Century Gothic"/>
                <w:color w:val="000000"/>
              </w:rPr>
              <w:t>62 €</w:t>
            </w:r>
          </w:p>
        </w:tc>
      </w:tr>
    </w:tbl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Pr="00F2578F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Pr="00F6242C" w:rsidRDefault="00810D54" w:rsidP="00810D54">
      <w:pPr>
        <w:pStyle w:val="Paragraphedeliste"/>
        <w:rPr>
          <w:rFonts w:ascii="Century Gothic" w:hAnsi="Century Gothic"/>
          <w:b/>
          <w:color w:val="000000"/>
          <w:sz w:val="20"/>
        </w:rPr>
      </w:pPr>
      <w:r w:rsidRPr="00F6242C">
        <w:rPr>
          <w:rFonts w:ascii="Century Gothic" w:hAnsi="Century Gothic"/>
          <w:b/>
          <w:color w:val="000000"/>
          <w:sz w:val="20"/>
        </w:rPr>
        <w:t>La cotisation est à verser par chèque à l’ordre de « </w:t>
      </w:r>
      <w:r w:rsidR="00C65907">
        <w:rPr>
          <w:rFonts w:ascii="Comic Sans MS" w:hAnsi="Comic Sans MS"/>
          <w:b/>
        </w:rPr>
        <w:t>paroisse saint Polycarpe</w:t>
      </w:r>
      <w:r w:rsidRPr="00F6242C">
        <w:rPr>
          <w:rFonts w:ascii="Century Gothic" w:hAnsi="Century Gothic"/>
          <w:b/>
          <w:color w:val="000000"/>
          <w:sz w:val="20"/>
        </w:rPr>
        <w:t>»</w:t>
      </w:r>
    </w:p>
    <w:p w:rsidR="00810D54" w:rsidRDefault="00810D54" w:rsidP="00810D54">
      <w:pPr>
        <w:pStyle w:val="Paragraphedeliste"/>
        <w:rPr>
          <w:rFonts w:ascii="Century Gothic" w:hAnsi="Century Gothic"/>
          <w:color w:val="000000"/>
          <w:sz w:val="20"/>
        </w:rPr>
      </w:pPr>
    </w:p>
    <w:p w:rsidR="00810D54" w:rsidRDefault="00810D54" w:rsidP="00810D54">
      <w:pPr>
        <w:pStyle w:val="Corpsdetexte"/>
        <w:ind w:left="304"/>
        <w:rPr>
          <w:rFonts w:ascii="Times New Roman" w:hAnsi="Times New Roman" w:cs="Times New Roman"/>
          <w:sz w:val="20"/>
        </w:rPr>
      </w:pPr>
      <w:r>
        <w:tab/>
      </w:r>
    </w:p>
    <w:p w:rsidR="00810D54" w:rsidRDefault="00810D54" w:rsidP="00810D54">
      <w:pPr>
        <w:pStyle w:val="Corpsdetexte"/>
        <w:spacing w:before="6"/>
        <w:rPr>
          <w:rFonts w:ascii="Times New Roman" w:hAnsi="Times New Roman" w:cs="Times New Roman"/>
          <w:sz w:val="22"/>
        </w:rPr>
      </w:pPr>
    </w:p>
    <w:p w:rsidR="00534184" w:rsidRPr="00D12686" w:rsidRDefault="00534184" w:rsidP="00534184">
      <w:pPr>
        <w:autoSpaceDE w:val="0"/>
        <w:spacing w:line="360" w:lineRule="auto"/>
        <w:ind w:left="357"/>
        <w:rPr>
          <w:rFonts w:ascii="Century Gothic" w:hAnsi="Century Gothic"/>
          <w:sz w:val="22"/>
        </w:rPr>
      </w:pPr>
    </w:p>
    <w:p w:rsidR="00534184" w:rsidRDefault="00534184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812C2F" w:rsidRDefault="00812C2F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D12686" w:rsidRPr="00D12686" w:rsidRDefault="00D12686" w:rsidP="00534184">
      <w:pPr>
        <w:pStyle w:val="Standard"/>
        <w:spacing w:after="0" w:line="360" w:lineRule="auto"/>
        <w:rPr>
          <w:rFonts w:ascii="Century Gothic" w:hAnsi="Century Gothic"/>
          <w:sz w:val="20"/>
        </w:rPr>
      </w:pPr>
    </w:p>
    <w:p w:rsidR="00E30A6B" w:rsidRPr="00D12686" w:rsidRDefault="007927F3" w:rsidP="00B553C4">
      <w:pPr>
        <w:widowControl/>
        <w:autoSpaceDE w:val="0"/>
        <w:autoSpaceDN/>
        <w:textAlignment w:val="auto"/>
        <w:rPr>
          <w:rFonts w:ascii="Century Gothic" w:hAnsi="Century Gothic"/>
          <w:color w:val="000000"/>
          <w:sz w:val="20"/>
        </w:rPr>
      </w:pPr>
      <w:r w:rsidRPr="00D12686">
        <w:rPr>
          <w:rFonts w:ascii="Century Gothic" w:hAnsi="Century Gothic"/>
          <w:sz w:val="20"/>
        </w:rPr>
        <w:tab/>
      </w:r>
      <w:r w:rsidRPr="00D12686">
        <w:rPr>
          <w:rFonts w:ascii="Century Gothic" w:hAnsi="Century Gothic"/>
          <w:sz w:val="20"/>
        </w:rPr>
        <w:tab/>
      </w:r>
      <w:r w:rsidRPr="00D12686">
        <w:rPr>
          <w:rFonts w:ascii="Century Gothic" w:hAnsi="Century Gothic"/>
          <w:color w:val="000000"/>
          <w:sz w:val="20"/>
        </w:rPr>
        <w:tab/>
      </w:r>
      <w:r w:rsidRPr="00D12686">
        <w:rPr>
          <w:rFonts w:ascii="Century Gothic" w:hAnsi="Century Gothic"/>
          <w:color w:val="000000"/>
          <w:sz w:val="20"/>
        </w:rPr>
        <w:tab/>
      </w:r>
      <w:r w:rsidR="00534184" w:rsidRPr="00D12686">
        <w:rPr>
          <w:rFonts w:ascii="Century Gothic" w:hAnsi="Century Gothic"/>
          <w:color w:val="000000"/>
          <w:sz w:val="20"/>
        </w:rPr>
        <w:tab/>
      </w:r>
    </w:p>
    <w:sectPr w:rsidR="00E30A6B" w:rsidRPr="00D12686" w:rsidSect="00452F23">
      <w:type w:val="continuous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D31" w:rsidRDefault="00725D31" w:rsidP="00833501">
      <w:r>
        <w:separator/>
      </w:r>
    </w:p>
  </w:endnote>
  <w:endnote w:type="continuationSeparator" w:id="0">
    <w:p w:rsidR="00725D31" w:rsidRDefault="00725D31" w:rsidP="0083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F5" w:rsidRDefault="009219F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F5" w:rsidRDefault="009219F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F5" w:rsidRDefault="009219F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D31" w:rsidRDefault="00725D31" w:rsidP="00833501">
      <w:r w:rsidRPr="00833501">
        <w:rPr>
          <w:color w:val="000000"/>
        </w:rPr>
        <w:separator/>
      </w:r>
    </w:p>
  </w:footnote>
  <w:footnote w:type="continuationSeparator" w:id="0">
    <w:p w:rsidR="00725D31" w:rsidRDefault="00725D31" w:rsidP="008335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19F5" w:rsidRDefault="009219F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275" w:rsidRDefault="002D1275">
    <w:pPr>
      <w:pStyle w:val="En-tte"/>
    </w:pPr>
  </w:p>
  <w:p w:rsidR="002D1275" w:rsidRDefault="002D127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6347" w:rsidRDefault="008D6347" w:rsidP="008D6347">
    <w:pPr>
      <w:rPr>
        <w:rFonts w:cs="Times New Roman"/>
        <w:b/>
        <w:bCs/>
      </w:rPr>
    </w:pPr>
    <w:bookmarkStart w:id="0" w:name="_Hlk74728594"/>
  </w:p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36"/>
      <w:gridCol w:w="4502"/>
    </w:tblGrid>
    <w:tr w:rsidR="008D6347" w:rsidTr="00C002FF">
      <w:tc>
        <w:tcPr>
          <w:tcW w:w="2136" w:type="dxa"/>
        </w:tcPr>
        <w:p w:rsidR="008D6347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  <w:lang w:eastAsia="fr-FR" w:bidi="ar-SA"/>
            </w:rPr>
            <w:drawing>
              <wp:inline distT="0" distB="0" distL="0" distR="0" wp14:anchorId="04467022" wp14:editId="1D487FCD">
                <wp:extent cx="1209675" cy="981075"/>
                <wp:effectExtent l="0" t="0" r="9525" b="9525"/>
                <wp:docPr id="2" name="Image 2" descr="http://www.eglisedespentes-lyon.cef.fr/squelettes/images-real/bandeau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http://www.eglisedespentes-lyon.cef.fr/squelettes/images-real/bandeau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2" w:type="dxa"/>
        </w:tcPr>
        <w:p w:rsidR="008D6347" w:rsidRPr="00B553C4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53C4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Paroisse Saint Polycarpe </w:t>
          </w:r>
        </w:p>
        <w:p w:rsidR="008D6347" w:rsidRPr="00B553C4" w:rsidRDefault="008D6347" w:rsidP="00C002FF">
          <w:pPr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553C4">
            <w:rPr>
              <w:rFonts w:ascii="Times New Roman" w:hAnsi="Times New Roman" w:cs="Times New Roman"/>
              <w:b/>
              <w:bCs/>
              <w:sz w:val="24"/>
              <w:szCs w:val="24"/>
            </w:rPr>
            <w:t>des Pentes de la Croix-Rousse</w:t>
          </w:r>
        </w:p>
        <w:p w:rsidR="008D6347" w:rsidRPr="00B553C4" w:rsidRDefault="008D6347" w:rsidP="00C002F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bookmarkStart w:id="1" w:name="_GoBack"/>
          <w:bookmarkEnd w:id="1"/>
          <w:r w:rsidRPr="00B553C4">
            <w:rPr>
              <w:rFonts w:ascii="Times New Roman" w:hAnsi="Times New Roman" w:cs="Times New Roman"/>
              <w:b/>
              <w:sz w:val="24"/>
              <w:szCs w:val="24"/>
            </w:rPr>
            <w:t xml:space="preserve">25 rue René </w:t>
          </w:r>
          <w:proofErr w:type="spellStart"/>
          <w:r w:rsidRPr="00B553C4">
            <w:rPr>
              <w:rFonts w:ascii="Times New Roman" w:hAnsi="Times New Roman" w:cs="Times New Roman"/>
              <w:b/>
              <w:sz w:val="24"/>
              <w:szCs w:val="24"/>
            </w:rPr>
            <w:t>Leynaud</w:t>
          </w:r>
          <w:proofErr w:type="spellEnd"/>
          <w:r w:rsidRPr="00B553C4">
            <w:rPr>
              <w:rFonts w:ascii="Times New Roman" w:hAnsi="Times New Roman" w:cs="Times New Roman"/>
              <w:b/>
              <w:sz w:val="24"/>
              <w:szCs w:val="24"/>
            </w:rPr>
            <w:t>, 69001 Lyon</w:t>
          </w:r>
        </w:p>
        <w:p w:rsidR="008D6347" w:rsidRPr="00B553C4" w:rsidRDefault="0023105D" w:rsidP="00C002FF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 xml:space="preserve">Mail : </w:t>
          </w:r>
          <w:r w:rsidR="00DC06A7" w:rsidRPr="00B553C4">
            <w:rPr>
              <w:rFonts w:ascii="Times New Roman" w:hAnsi="Times New Roman" w:cs="Times New Roman"/>
              <w:b/>
              <w:sz w:val="24"/>
              <w:szCs w:val="24"/>
            </w:rPr>
            <w:t>catepente@hotmail.com</w:t>
          </w:r>
        </w:p>
        <w:p w:rsidR="008D6347" w:rsidRPr="006335E5" w:rsidRDefault="008D6347" w:rsidP="00C002FF">
          <w:pPr>
            <w:rPr>
              <w:rFonts w:ascii="Times New Roman" w:hAnsi="Times New Roman" w:cs="Times New Roman"/>
              <w:sz w:val="24"/>
              <w:szCs w:val="24"/>
            </w:rPr>
          </w:pPr>
        </w:p>
      </w:tc>
    </w:tr>
    <w:bookmarkEnd w:id="0"/>
  </w:tbl>
  <w:p w:rsidR="002D1275" w:rsidRDefault="002D127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115DA"/>
    <w:multiLevelType w:val="multilevel"/>
    <w:tmpl w:val="F4D0806E"/>
    <w:styleLink w:val="WW8Num1"/>
    <w:lvl w:ilvl="0">
      <w:numFmt w:val="bullet"/>
      <w:lvlText w:val=""/>
      <w:lvlJc w:val="left"/>
      <w:rPr>
        <w:rFonts w:ascii="Symbol" w:eastAsia="Calibri" w:hAnsi="Symbol" w:cs="Times New Roman"/>
        <w:sz w:val="24"/>
        <w:szCs w:val="24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 w15:restartNumberingAfterBreak="0">
    <w:nsid w:val="349D2F94"/>
    <w:multiLevelType w:val="multilevel"/>
    <w:tmpl w:val="03D2EBE0"/>
    <w:styleLink w:val="WW8Num2"/>
    <w:lvl w:ilvl="0">
      <w:numFmt w:val="bullet"/>
      <w:lvlText w:val="-"/>
      <w:lvlJc w:val="left"/>
      <w:rPr>
        <w:rFonts w:ascii="Georgia" w:eastAsia="Calibri" w:hAnsi="Georgia" w:cs="Times New Roman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3FFE40DF"/>
    <w:multiLevelType w:val="hybridMultilevel"/>
    <w:tmpl w:val="FCEC71F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3760E"/>
    <w:multiLevelType w:val="hybridMultilevel"/>
    <w:tmpl w:val="AC7C917C"/>
    <w:lvl w:ilvl="0" w:tplc="013A792A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FD8"/>
    <w:multiLevelType w:val="hybridMultilevel"/>
    <w:tmpl w:val="D832A8DE"/>
    <w:lvl w:ilvl="0" w:tplc="83E0BDF4">
      <w:numFmt w:val="bullet"/>
      <w:lvlText w:val="-"/>
      <w:lvlJc w:val="left"/>
      <w:pPr>
        <w:ind w:left="720" w:hanging="360"/>
      </w:pPr>
      <w:rPr>
        <w:rFonts w:ascii="Century Gothic" w:eastAsia="SimSun" w:hAnsi="Century Gothic" w:cs="Mang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43519E"/>
    <w:multiLevelType w:val="hybridMultilevel"/>
    <w:tmpl w:val="F370CC1A"/>
    <w:lvl w:ilvl="0" w:tplc="E73CA8DE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501"/>
    <w:rsid w:val="00011C58"/>
    <w:rsid w:val="0001473F"/>
    <w:rsid w:val="00030F06"/>
    <w:rsid w:val="00070BCD"/>
    <w:rsid w:val="000B553F"/>
    <w:rsid w:val="000F0911"/>
    <w:rsid w:val="001350D6"/>
    <w:rsid w:val="001A1270"/>
    <w:rsid w:val="001F1AEE"/>
    <w:rsid w:val="001F4318"/>
    <w:rsid w:val="0023105D"/>
    <w:rsid w:val="00242EB6"/>
    <w:rsid w:val="00260DE9"/>
    <w:rsid w:val="002B3E4E"/>
    <w:rsid w:val="002B6BDA"/>
    <w:rsid w:val="002D1275"/>
    <w:rsid w:val="002F5301"/>
    <w:rsid w:val="00301996"/>
    <w:rsid w:val="003542E2"/>
    <w:rsid w:val="00381472"/>
    <w:rsid w:val="00382CAB"/>
    <w:rsid w:val="004055B9"/>
    <w:rsid w:val="00426652"/>
    <w:rsid w:val="00452F23"/>
    <w:rsid w:val="004E382A"/>
    <w:rsid w:val="005307E6"/>
    <w:rsid w:val="00534184"/>
    <w:rsid w:val="005D2B2B"/>
    <w:rsid w:val="005F0B79"/>
    <w:rsid w:val="00624D52"/>
    <w:rsid w:val="006452F8"/>
    <w:rsid w:val="006612D2"/>
    <w:rsid w:val="00671A95"/>
    <w:rsid w:val="00696EFE"/>
    <w:rsid w:val="00700A87"/>
    <w:rsid w:val="00725D31"/>
    <w:rsid w:val="00726E39"/>
    <w:rsid w:val="007407CC"/>
    <w:rsid w:val="00767B6A"/>
    <w:rsid w:val="007927F3"/>
    <w:rsid w:val="007B0574"/>
    <w:rsid w:val="00810D54"/>
    <w:rsid w:val="00812C2F"/>
    <w:rsid w:val="008137C7"/>
    <w:rsid w:val="00822D23"/>
    <w:rsid w:val="00827AF0"/>
    <w:rsid w:val="00833501"/>
    <w:rsid w:val="008521E1"/>
    <w:rsid w:val="008866CD"/>
    <w:rsid w:val="008D6347"/>
    <w:rsid w:val="00920607"/>
    <w:rsid w:val="009219F5"/>
    <w:rsid w:val="0096061E"/>
    <w:rsid w:val="00982B08"/>
    <w:rsid w:val="009A2430"/>
    <w:rsid w:val="009A4786"/>
    <w:rsid w:val="009E46AD"/>
    <w:rsid w:val="00A27512"/>
    <w:rsid w:val="00A36909"/>
    <w:rsid w:val="00A47AF4"/>
    <w:rsid w:val="00AA1DC7"/>
    <w:rsid w:val="00B03550"/>
    <w:rsid w:val="00B553C4"/>
    <w:rsid w:val="00B55FC9"/>
    <w:rsid w:val="00B8544B"/>
    <w:rsid w:val="00BB631C"/>
    <w:rsid w:val="00BC2CB2"/>
    <w:rsid w:val="00BF4A8A"/>
    <w:rsid w:val="00C06DCD"/>
    <w:rsid w:val="00C43BA5"/>
    <w:rsid w:val="00C65907"/>
    <w:rsid w:val="00D07B3D"/>
    <w:rsid w:val="00D12686"/>
    <w:rsid w:val="00D20776"/>
    <w:rsid w:val="00D20B44"/>
    <w:rsid w:val="00DC06A7"/>
    <w:rsid w:val="00DD5BE9"/>
    <w:rsid w:val="00E24E53"/>
    <w:rsid w:val="00E3007E"/>
    <w:rsid w:val="00E30A6B"/>
    <w:rsid w:val="00E40E9E"/>
    <w:rsid w:val="00E50662"/>
    <w:rsid w:val="00E56B06"/>
    <w:rsid w:val="00E87A34"/>
    <w:rsid w:val="00E94ECB"/>
    <w:rsid w:val="00EE6CE5"/>
    <w:rsid w:val="00F00B69"/>
    <w:rsid w:val="00F2559D"/>
    <w:rsid w:val="00F4268D"/>
    <w:rsid w:val="00F74D55"/>
    <w:rsid w:val="00FA4DA3"/>
    <w:rsid w:val="00FB39CA"/>
    <w:rsid w:val="00FD59C4"/>
    <w:rsid w:val="00FE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3EC75"/>
  <w15:docId w15:val="{828F6A36-31A1-49D1-991C-A5D356B4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833501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33501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rsid w:val="0083350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833501"/>
    <w:pPr>
      <w:spacing w:after="120"/>
    </w:pPr>
  </w:style>
  <w:style w:type="paragraph" w:styleId="Liste">
    <w:name w:val="List"/>
    <w:basedOn w:val="Textbody"/>
    <w:rsid w:val="00833501"/>
    <w:rPr>
      <w:rFonts w:cs="Mangal"/>
      <w:sz w:val="24"/>
    </w:rPr>
  </w:style>
  <w:style w:type="paragraph" w:customStyle="1" w:styleId="Lgende1">
    <w:name w:val="Légende1"/>
    <w:basedOn w:val="Standard"/>
    <w:rsid w:val="0083350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833501"/>
    <w:pPr>
      <w:suppressLineNumbers/>
    </w:pPr>
    <w:rPr>
      <w:rFonts w:cs="Mangal"/>
      <w:sz w:val="24"/>
    </w:rPr>
  </w:style>
  <w:style w:type="paragraph" w:styleId="Textedebulles">
    <w:name w:val="Balloon Text"/>
    <w:basedOn w:val="Standard"/>
    <w:rsid w:val="0083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833501"/>
    <w:rPr>
      <w:rFonts w:ascii="Symbol" w:eastAsia="Calibri" w:hAnsi="Symbol" w:cs="Times New Roman"/>
      <w:sz w:val="24"/>
      <w:szCs w:val="24"/>
    </w:rPr>
  </w:style>
  <w:style w:type="character" w:customStyle="1" w:styleId="WW8Num1z1">
    <w:name w:val="WW8Num1z1"/>
    <w:rsid w:val="00833501"/>
    <w:rPr>
      <w:rFonts w:ascii="Courier New" w:hAnsi="Courier New" w:cs="Courier New"/>
    </w:rPr>
  </w:style>
  <w:style w:type="character" w:customStyle="1" w:styleId="WW8Num1z2">
    <w:name w:val="WW8Num1z2"/>
    <w:rsid w:val="00833501"/>
    <w:rPr>
      <w:rFonts w:ascii="Wingdings" w:hAnsi="Wingdings" w:cs="Wingdings"/>
    </w:rPr>
  </w:style>
  <w:style w:type="character" w:customStyle="1" w:styleId="WW8Num1z3">
    <w:name w:val="WW8Num1z3"/>
    <w:rsid w:val="00833501"/>
    <w:rPr>
      <w:rFonts w:ascii="Symbol" w:hAnsi="Symbol" w:cs="Symbol"/>
    </w:rPr>
  </w:style>
  <w:style w:type="character" w:customStyle="1" w:styleId="WW8Num2z0">
    <w:name w:val="WW8Num2z0"/>
    <w:rsid w:val="00833501"/>
    <w:rPr>
      <w:rFonts w:ascii="Georgia" w:eastAsia="Calibri" w:hAnsi="Georgia" w:cs="Times New Roman"/>
    </w:rPr>
  </w:style>
  <w:style w:type="character" w:customStyle="1" w:styleId="WW8Num2z1">
    <w:name w:val="WW8Num2z1"/>
    <w:rsid w:val="00833501"/>
    <w:rPr>
      <w:rFonts w:ascii="Courier New" w:hAnsi="Courier New" w:cs="Courier New"/>
    </w:rPr>
  </w:style>
  <w:style w:type="character" w:customStyle="1" w:styleId="WW8Num2z2">
    <w:name w:val="WW8Num2z2"/>
    <w:rsid w:val="00833501"/>
    <w:rPr>
      <w:rFonts w:ascii="Wingdings" w:hAnsi="Wingdings" w:cs="Wingdings"/>
    </w:rPr>
  </w:style>
  <w:style w:type="character" w:customStyle="1" w:styleId="WW8Num2z3">
    <w:name w:val="WW8Num2z3"/>
    <w:rsid w:val="00833501"/>
    <w:rPr>
      <w:rFonts w:ascii="Symbol" w:hAnsi="Symbol" w:cs="Symbol"/>
    </w:rPr>
  </w:style>
  <w:style w:type="character" w:customStyle="1" w:styleId="TextedebullesCar">
    <w:name w:val="Texte de bulles Car"/>
    <w:basedOn w:val="Policepardfaut"/>
    <w:rsid w:val="00833501"/>
    <w:rPr>
      <w:rFonts w:ascii="Tahoma" w:hAnsi="Tahoma" w:cs="Tahoma"/>
      <w:sz w:val="16"/>
      <w:szCs w:val="16"/>
    </w:rPr>
  </w:style>
  <w:style w:type="numbering" w:customStyle="1" w:styleId="WW8Num1">
    <w:name w:val="WW8Num1"/>
    <w:basedOn w:val="Aucuneliste"/>
    <w:rsid w:val="00833501"/>
    <w:pPr>
      <w:numPr>
        <w:numId w:val="1"/>
      </w:numPr>
    </w:pPr>
  </w:style>
  <w:style w:type="numbering" w:customStyle="1" w:styleId="WW8Num2">
    <w:name w:val="WW8Num2"/>
    <w:basedOn w:val="Aucuneliste"/>
    <w:rsid w:val="00833501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2D1275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D1275"/>
    <w:rPr>
      <w:szCs w:val="21"/>
    </w:rPr>
  </w:style>
  <w:style w:type="paragraph" w:styleId="Pieddepage">
    <w:name w:val="footer"/>
    <w:basedOn w:val="Normal"/>
    <w:link w:val="PieddepageCar"/>
    <w:uiPriority w:val="99"/>
    <w:unhideWhenUsed/>
    <w:rsid w:val="002D1275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D1275"/>
    <w:rPr>
      <w:szCs w:val="21"/>
    </w:rPr>
  </w:style>
  <w:style w:type="paragraph" w:styleId="Paragraphedeliste">
    <w:name w:val="List Paragraph"/>
    <w:basedOn w:val="Normal"/>
    <w:uiPriority w:val="34"/>
    <w:qFormat/>
    <w:rsid w:val="00D12686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59"/>
    <w:rsid w:val="008D6347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10D54"/>
    <w:pPr>
      <w:suppressAutoHyphens w:val="0"/>
      <w:autoSpaceDE w:val="0"/>
      <w:textAlignment w:val="auto"/>
    </w:pPr>
    <w:rPr>
      <w:rFonts w:ascii="Tahoma" w:eastAsia="Tahoma" w:hAnsi="Tahoma" w:cs="Tahoma"/>
      <w:kern w:val="0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10D54"/>
    <w:rPr>
      <w:rFonts w:ascii="Tahoma" w:eastAsia="Tahoma" w:hAnsi="Tahoma" w:cs="Tahoma"/>
      <w:kern w:val="0"/>
      <w:lang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AUMONERIE DU LIEN – AUMONERIE DES COLLEGES PUBLICS DE CALUIRE</vt:lpstr>
    </vt:vector>
  </TitlesOfParts>
  <Company/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AUMONERIE DU LIEN – AUMONERIE DES COLLEGES PUBLICS DE CALUIRE</dc:title>
  <dc:creator>Balaÿ</dc:creator>
  <cp:lastModifiedBy>MALONGA Pépin</cp:lastModifiedBy>
  <cp:revision>22</cp:revision>
  <cp:lastPrinted>2019-09-27T09:09:00Z</cp:lastPrinted>
  <dcterms:created xsi:type="dcterms:W3CDTF">2017-09-06T08:58:00Z</dcterms:created>
  <dcterms:modified xsi:type="dcterms:W3CDTF">2021-06-16T08:44:00Z</dcterms:modified>
</cp:coreProperties>
</file>